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82" w:rsidRDefault="00833182" w:rsidP="001D7D5E">
      <w:pPr>
        <w:rPr>
          <w:rFonts w:ascii="Arial" w:hAnsi="Arial" w:cs="Arial"/>
          <w:b/>
          <w:sz w:val="32"/>
        </w:rPr>
      </w:pPr>
    </w:p>
    <w:p w:rsidR="001D7D5E" w:rsidRDefault="001D7D5E" w:rsidP="001D7D5E">
      <w:pPr>
        <w:rPr>
          <w:rFonts w:ascii="Arial" w:hAnsi="Arial" w:cs="Arial"/>
          <w:b/>
          <w:sz w:val="32"/>
        </w:rPr>
      </w:pPr>
      <w:r w:rsidRPr="00113698">
        <w:rPr>
          <w:rFonts w:ascii="Arial" w:hAnsi="Arial" w:cs="Arial"/>
          <w:b/>
          <w:sz w:val="32"/>
        </w:rPr>
        <w:t>Course Road Map (week-by-week)</w:t>
      </w:r>
    </w:p>
    <w:p w:rsidR="00833182" w:rsidRPr="00113698" w:rsidRDefault="00833182" w:rsidP="001D7D5E">
      <w:pPr>
        <w:rPr>
          <w:rFonts w:ascii="Arial" w:hAnsi="Arial" w:cs="Arial"/>
          <w:b/>
          <w:sz w:val="32"/>
        </w:rPr>
      </w:pPr>
    </w:p>
    <w:p w:rsidR="001D7D5E" w:rsidRPr="00113698" w:rsidRDefault="001D7D5E" w:rsidP="001D7D5E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2280"/>
        <w:gridCol w:w="2197"/>
        <w:gridCol w:w="2197"/>
        <w:gridCol w:w="2197"/>
        <w:gridCol w:w="2197"/>
        <w:gridCol w:w="2197"/>
        <w:gridCol w:w="2197"/>
        <w:gridCol w:w="2197"/>
        <w:gridCol w:w="2174"/>
      </w:tblGrid>
      <w:tr w:rsidR="001D7D5E" w:rsidRPr="00CA445B" w:rsidTr="008213CC">
        <w:trPr>
          <w:trHeight w:val="688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</w:rPr>
              <w:t xml:space="preserve">Issues for course planning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Getting Started</w:t>
            </w:r>
          </w:p>
          <w:p w:rsidR="001D7D5E" w:rsidRPr="00D73D3D" w:rsidRDefault="001D7D5E" w:rsidP="008213C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(Week 0)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5E" w:rsidRPr="00D73D3D" w:rsidRDefault="001D7D5E" w:rsidP="008213C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D3D">
              <w:rPr>
                <w:rFonts w:ascii="Arial" w:hAnsi="Arial" w:cs="Arial"/>
                <w:b/>
                <w:bCs/>
                <w:sz w:val="22"/>
                <w:szCs w:val="22"/>
              </w:rPr>
              <w:t>Week …</w:t>
            </w:r>
          </w:p>
        </w:tc>
      </w:tr>
      <w:tr w:rsidR="001D7D5E" w:rsidRPr="00CA445B" w:rsidTr="008213CC">
        <w:trPr>
          <w:trHeight w:val="481"/>
        </w:trPr>
        <w:tc>
          <w:tcPr>
            <w:tcW w:w="694" w:type="pct"/>
            <w:tcBorders>
              <w:top w:val="single" w:sz="4" w:space="0" w:color="auto"/>
            </w:tcBorders>
            <w:shd w:val="clear" w:color="auto" w:fill="auto"/>
          </w:tcPr>
          <w:p w:rsidR="001D7D5E" w:rsidRDefault="001D7D5E" w:rsidP="008213CC">
            <w:pPr>
              <w:rPr>
                <w:rFonts w:ascii="Arial" w:hAnsi="Arial" w:cs="Arial"/>
                <w:b/>
                <w:bCs/>
              </w:rPr>
            </w:pPr>
            <w:r w:rsidRPr="00CA445B">
              <w:rPr>
                <w:rFonts w:ascii="Arial" w:hAnsi="Arial" w:cs="Arial"/>
                <w:b/>
                <w:bCs/>
              </w:rPr>
              <w:t>Topic</w:t>
            </w:r>
            <w:r>
              <w:rPr>
                <w:rFonts w:ascii="Arial" w:hAnsi="Arial" w:cs="Arial"/>
                <w:b/>
                <w:bCs/>
              </w:rPr>
              <w:t xml:space="preserve"> Name</w:t>
            </w:r>
          </w:p>
          <w:p w:rsidR="001D7D5E" w:rsidRPr="00D73D3D" w:rsidRDefault="001D7D5E" w:rsidP="008213CC">
            <w:pPr>
              <w:rPr>
                <w:rFonts w:ascii="Arial" w:hAnsi="Arial" w:cs="Arial"/>
                <w:bCs/>
              </w:rPr>
            </w:pPr>
            <w:r w:rsidRPr="00D73D3D">
              <w:rPr>
                <w:rFonts w:ascii="Arial" w:hAnsi="Arial" w:cs="Arial"/>
                <w:bCs/>
                <w:sz w:val="22"/>
                <w:szCs w:val="22"/>
              </w:rPr>
              <w:t xml:space="preserve">What is the topic for this </w:t>
            </w:r>
            <w:proofErr w:type="gramStart"/>
            <w:r w:rsidRPr="00D73D3D">
              <w:rPr>
                <w:rFonts w:ascii="Arial" w:hAnsi="Arial" w:cs="Arial"/>
                <w:bCs/>
                <w:sz w:val="22"/>
                <w:szCs w:val="22"/>
              </w:rPr>
              <w:t>week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(Avoid d</w:t>
            </w:r>
            <w:r w:rsidRPr="00113698">
              <w:rPr>
                <w:rFonts w:ascii="Arial" w:hAnsi="Arial" w:cs="Arial"/>
                <w:bCs/>
                <w:sz w:val="22"/>
                <w:szCs w:val="22"/>
              </w:rPr>
              <w:t>etails of each of the identified contents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1D7D5E" w:rsidRPr="00153509" w:rsidRDefault="001D7D5E" w:rsidP="008213CC"/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1D7D5E" w:rsidRPr="00153509" w:rsidRDefault="001D7D5E" w:rsidP="008213CC"/>
        </w:tc>
        <w:tc>
          <w:tcPr>
            <w:tcW w:w="472" w:type="pct"/>
            <w:tcBorders>
              <w:top w:val="single" w:sz="4" w:space="0" w:color="auto"/>
            </w:tcBorders>
          </w:tcPr>
          <w:p w:rsidR="001D7D5E" w:rsidRPr="00153509" w:rsidRDefault="001D7D5E" w:rsidP="008213CC"/>
        </w:tc>
      </w:tr>
      <w:tr w:rsidR="001D7D5E" w:rsidRPr="00CA445B" w:rsidTr="008213CC">
        <w:trPr>
          <w:trHeight w:val="1103"/>
        </w:trPr>
        <w:tc>
          <w:tcPr>
            <w:tcW w:w="694" w:type="pct"/>
            <w:shd w:val="clear" w:color="auto" w:fill="auto"/>
          </w:tcPr>
          <w:p w:rsidR="001D7D5E" w:rsidRPr="00CA445B" w:rsidRDefault="001D7D5E" w:rsidP="008213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Learning</w:t>
            </w:r>
            <w:r w:rsidRPr="00CA445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Outcomes</w:t>
            </w:r>
          </w:p>
          <w:p w:rsidR="001D7D5E" w:rsidRPr="00D73D3D" w:rsidRDefault="001D7D5E" w:rsidP="008213CC">
            <w:pPr>
              <w:rPr>
                <w:rFonts w:ascii="Arial" w:hAnsi="Arial" w:cs="Arial"/>
                <w:bCs/>
              </w:rPr>
            </w:pPr>
            <w:r w:rsidRPr="00D73D3D">
              <w:rPr>
                <w:rFonts w:ascii="Arial" w:hAnsi="Arial" w:cs="Arial"/>
                <w:bCs/>
                <w:sz w:val="22"/>
                <w:szCs w:val="22"/>
              </w:rPr>
              <w:t>Align with course-level outcomes in Syllabus. Should be specific and measurable.</w:t>
            </w:r>
          </w:p>
        </w:tc>
        <w:tc>
          <w:tcPr>
            <w:tcW w:w="495" w:type="pct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2" w:type="pct"/>
          </w:tcPr>
          <w:p w:rsidR="001D7D5E" w:rsidRPr="00153509" w:rsidRDefault="001D7D5E" w:rsidP="008213CC"/>
        </w:tc>
      </w:tr>
      <w:tr w:rsidR="001D7D5E" w:rsidRPr="00CA445B" w:rsidTr="008213CC">
        <w:trPr>
          <w:trHeight w:val="1103"/>
        </w:trPr>
        <w:tc>
          <w:tcPr>
            <w:tcW w:w="694" w:type="pct"/>
            <w:shd w:val="clear" w:color="auto" w:fill="auto"/>
          </w:tcPr>
          <w:p w:rsidR="001D7D5E" w:rsidRPr="00CA445B" w:rsidRDefault="001D7D5E" w:rsidP="008213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Learning Materials</w:t>
            </w:r>
          </w:p>
          <w:p w:rsidR="001D7D5E" w:rsidRPr="00D73D3D" w:rsidRDefault="001D7D5E" w:rsidP="008213CC">
            <w:pPr>
              <w:rPr>
                <w:rFonts w:ascii="Arial" w:hAnsi="Arial" w:cs="Arial"/>
                <w:bCs/>
              </w:rPr>
            </w:pPr>
            <w:r w:rsidRPr="00D73D3D">
              <w:rPr>
                <w:rFonts w:ascii="Arial" w:hAnsi="Arial" w:cs="Arial"/>
                <w:bCs/>
                <w:sz w:val="22"/>
                <w:szCs w:val="22"/>
              </w:rPr>
              <w:t>Textbook readings, library readings, Web page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s, self-authored readings, etc.</w:t>
            </w:r>
          </w:p>
        </w:tc>
        <w:tc>
          <w:tcPr>
            <w:tcW w:w="495" w:type="pct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2" w:type="pct"/>
          </w:tcPr>
          <w:p w:rsidR="001D7D5E" w:rsidRPr="00153509" w:rsidRDefault="001D7D5E" w:rsidP="008213CC"/>
        </w:tc>
      </w:tr>
      <w:tr w:rsidR="001D7D5E" w:rsidRPr="00CA445B" w:rsidTr="008213CC">
        <w:trPr>
          <w:trHeight w:val="747"/>
        </w:trPr>
        <w:tc>
          <w:tcPr>
            <w:tcW w:w="694" w:type="pct"/>
            <w:shd w:val="clear" w:color="auto" w:fill="auto"/>
          </w:tcPr>
          <w:p w:rsidR="001D7D5E" w:rsidRPr="00CA445B" w:rsidRDefault="001D7D5E" w:rsidP="008213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Advanced Learning Materials</w:t>
            </w:r>
          </w:p>
          <w:p w:rsidR="001D7D5E" w:rsidRPr="00D73D3D" w:rsidRDefault="001D7D5E" w:rsidP="008213C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Further reading, i</w:t>
            </w:r>
            <w:r w:rsidRPr="00D73D3D">
              <w:rPr>
                <w:rFonts w:ascii="Arial" w:hAnsi="Arial" w:cs="Arial"/>
                <w:bCs/>
                <w:sz w:val="22"/>
                <w:szCs w:val="22"/>
              </w:rPr>
              <w:t xml:space="preserve">nstructor videos, audio-only lectures,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DVDs, podcasts, etc.</w:t>
            </w:r>
          </w:p>
        </w:tc>
        <w:tc>
          <w:tcPr>
            <w:tcW w:w="495" w:type="pct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2" w:type="pct"/>
          </w:tcPr>
          <w:p w:rsidR="001D7D5E" w:rsidRPr="00153509" w:rsidRDefault="001D7D5E" w:rsidP="008213CC"/>
        </w:tc>
      </w:tr>
      <w:tr w:rsidR="001D7D5E" w:rsidRPr="00CA445B" w:rsidTr="008213CC">
        <w:trPr>
          <w:trHeight w:val="1103"/>
        </w:trPr>
        <w:tc>
          <w:tcPr>
            <w:tcW w:w="694" w:type="pct"/>
            <w:shd w:val="clear" w:color="auto" w:fill="auto"/>
          </w:tcPr>
          <w:p w:rsidR="001D7D5E" w:rsidRDefault="001D7D5E" w:rsidP="008213CC">
            <w:pPr>
              <w:rPr>
                <w:rFonts w:ascii="Arial" w:hAnsi="Arial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</w:rPr>
              <w:t>Learning Activities</w:t>
            </w:r>
          </w:p>
          <w:p w:rsidR="001D7D5E" w:rsidRPr="00D73D3D" w:rsidRDefault="001D7D5E" w:rsidP="008213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What small and/or large group activities are applied. (Avoid d</w:t>
            </w:r>
            <w:r w:rsidRPr="00113698">
              <w:rPr>
                <w:rFonts w:ascii="Arial" w:hAnsi="Arial" w:cs="Arial"/>
                <w:bCs/>
                <w:sz w:val="22"/>
                <w:szCs w:val="22"/>
              </w:rPr>
              <w:t xml:space="preserve">etails of each of the identified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activities</w:t>
            </w:r>
            <w:r w:rsidR="00D5113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95" w:type="pct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2" w:type="pct"/>
          </w:tcPr>
          <w:p w:rsidR="001D7D5E" w:rsidRPr="00153509" w:rsidRDefault="001D7D5E" w:rsidP="008213CC"/>
        </w:tc>
      </w:tr>
      <w:tr w:rsidR="001D7D5E" w:rsidRPr="00CA445B" w:rsidTr="008213CC">
        <w:trPr>
          <w:trHeight w:val="1023"/>
        </w:trPr>
        <w:tc>
          <w:tcPr>
            <w:tcW w:w="694" w:type="pct"/>
            <w:shd w:val="clear" w:color="auto" w:fill="auto"/>
          </w:tcPr>
          <w:p w:rsidR="001D7D5E" w:rsidRPr="00CA445B" w:rsidRDefault="001D7D5E" w:rsidP="008213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Assignments</w:t>
            </w:r>
          </w:p>
          <w:p w:rsidR="001D7D5E" w:rsidRPr="00D73D3D" w:rsidRDefault="001D7D5E" w:rsidP="008213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73D3D">
              <w:rPr>
                <w:rFonts w:ascii="Arial" w:hAnsi="Arial" w:cs="Arial"/>
                <w:bCs/>
                <w:sz w:val="22"/>
                <w:szCs w:val="22"/>
              </w:rPr>
              <w:t>Instructional activities such as projects, problem sets, labs, blogs, journals, etc.</w:t>
            </w:r>
          </w:p>
        </w:tc>
        <w:tc>
          <w:tcPr>
            <w:tcW w:w="495" w:type="pct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7" w:type="pct"/>
            <w:shd w:val="clear" w:color="auto" w:fill="auto"/>
          </w:tcPr>
          <w:p w:rsidR="001D7D5E" w:rsidRPr="00153509" w:rsidRDefault="001D7D5E" w:rsidP="008213CC"/>
        </w:tc>
        <w:tc>
          <w:tcPr>
            <w:tcW w:w="472" w:type="pct"/>
          </w:tcPr>
          <w:p w:rsidR="001D7D5E" w:rsidRPr="00153509" w:rsidRDefault="001D7D5E" w:rsidP="008213CC"/>
        </w:tc>
      </w:tr>
      <w:tr w:rsidR="001D7D5E" w:rsidRPr="00CA445B" w:rsidTr="008213CC">
        <w:trPr>
          <w:trHeight w:val="669"/>
        </w:trPr>
        <w:tc>
          <w:tcPr>
            <w:tcW w:w="694" w:type="pct"/>
            <w:shd w:val="clear" w:color="auto" w:fill="auto"/>
          </w:tcPr>
          <w:p w:rsidR="001D7D5E" w:rsidRPr="00CA445B" w:rsidRDefault="001D7D5E" w:rsidP="008213CC">
            <w:pPr>
              <w:tabs>
                <w:tab w:val="right" w:pos="3583"/>
              </w:tabs>
              <w:rPr>
                <w:rFonts w:ascii="Arial" w:hAnsi="Arial" w:cs="Arial"/>
                <w:b/>
                <w:bCs/>
              </w:rPr>
            </w:pPr>
            <w:r w:rsidRPr="00CA445B">
              <w:rPr>
                <w:rFonts w:ascii="Arial" w:hAnsi="Arial" w:cs="Arial"/>
                <w:b/>
                <w:bCs/>
              </w:rPr>
              <w:t>Assessments</w:t>
            </w:r>
            <w:r w:rsidRPr="00CA445B">
              <w:rPr>
                <w:rFonts w:ascii="Arial" w:hAnsi="Arial" w:cs="Arial"/>
                <w:b/>
                <w:bCs/>
              </w:rPr>
              <w:tab/>
            </w:r>
          </w:p>
          <w:p w:rsidR="001D7D5E" w:rsidRPr="00D73D3D" w:rsidRDefault="001D7D5E" w:rsidP="008213C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e.g., lesson quizzes, </w:t>
            </w:r>
            <w:r w:rsidRPr="00D73D3D">
              <w:rPr>
                <w:rFonts w:ascii="Arial" w:hAnsi="Arial" w:cs="Arial"/>
                <w:bCs/>
                <w:sz w:val="22"/>
                <w:szCs w:val="22"/>
              </w:rPr>
              <w:t>midterms, finals, etc.</w:t>
            </w:r>
          </w:p>
        </w:tc>
        <w:tc>
          <w:tcPr>
            <w:tcW w:w="495" w:type="pct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681FF8" w:rsidRDefault="001D7D5E" w:rsidP="008213CC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  <w:tc>
          <w:tcPr>
            <w:tcW w:w="472" w:type="pct"/>
          </w:tcPr>
          <w:p w:rsidR="001D7D5E" w:rsidRPr="00681FF8" w:rsidRDefault="001D7D5E" w:rsidP="008213CC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</w:tr>
      <w:tr w:rsidR="001D7D5E" w:rsidRPr="00CA445B" w:rsidTr="008213CC">
        <w:trPr>
          <w:trHeight w:val="669"/>
        </w:trPr>
        <w:tc>
          <w:tcPr>
            <w:tcW w:w="694" w:type="pct"/>
            <w:shd w:val="clear" w:color="auto" w:fill="auto"/>
          </w:tcPr>
          <w:p w:rsidR="001D7D5E" w:rsidRDefault="001D7D5E" w:rsidP="008213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Pr="00CA445B">
              <w:rPr>
                <w:rFonts w:ascii="Arial" w:hAnsi="Arial" w:cs="Arial"/>
                <w:b/>
                <w:bCs/>
              </w:rPr>
              <w:t>Resources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D7D5E" w:rsidRPr="00CA445B" w:rsidRDefault="001D7D5E" w:rsidP="008213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" w:type="pct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7" w:type="pct"/>
            <w:shd w:val="clear" w:color="auto" w:fill="auto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72" w:type="pct"/>
          </w:tcPr>
          <w:p w:rsidR="001D7D5E" w:rsidRPr="00CA445B" w:rsidRDefault="001D7D5E" w:rsidP="008213CC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D7D5E" w:rsidRDefault="001D7D5E" w:rsidP="001D7D5E">
      <w:pPr>
        <w:rPr>
          <w:rFonts w:ascii="Calibri" w:hAnsi="Calibri"/>
          <w:b/>
          <w:color w:val="FF0000"/>
          <w:sz w:val="28"/>
          <w:szCs w:val="28"/>
        </w:rPr>
      </w:pPr>
    </w:p>
    <w:p w:rsidR="001D7D5E" w:rsidRDefault="001D7D5E" w:rsidP="001D7D5E">
      <w:pPr>
        <w:rPr>
          <w:rFonts w:ascii="Calibri" w:hAnsi="Calibri"/>
          <w:b/>
          <w:color w:val="FF0000"/>
          <w:sz w:val="28"/>
          <w:szCs w:val="28"/>
        </w:rPr>
      </w:pPr>
    </w:p>
    <w:p w:rsidR="001D7D5E" w:rsidRDefault="001D7D5E" w:rsidP="001D7D5E">
      <w:pPr>
        <w:rPr>
          <w:rFonts w:ascii="Calibri" w:hAnsi="Calibri"/>
          <w:b/>
          <w:color w:val="FF0000"/>
          <w:sz w:val="28"/>
          <w:szCs w:val="28"/>
        </w:rPr>
      </w:pPr>
    </w:p>
    <w:p w:rsidR="001D7D5E" w:rsidRPr="00AD795D" w:rsidRDefault="001D7D5E" w:rsidP="001D7D5E">
      <w:pPr>
        <w:rPr>
          <w:rFonts w:ascii="Calibri" w:hAnsi="Calibri"/>
          <w:b/>
          <w:color w:val="FF0000"/>
          <w:sz w:val="28"/>
          <w:szCs w:val="28"/>
        </w:rPr>
      </w:pPr>
    </w:p>
    <w:p w:rsidR="005F1AF0" w:rsidRDefault="005F1AF0">
      <w:bookmarkStart w:id="0" w:name="_GoBack"/>
      <w:bookmarkEnd w:id="0"/>
    </w:p>
    <w:sectPr w:rsidR="005F1AF0" w:rsidSect="00113698">
      <w:footerReference w:type="default" r:id="rId6"/>
      <w:pgSz w:w="24480" w:h="15840" w:orient="landscape" w:code="17"/>
      <w:pgMar w:top="12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95" w:rsidRDefault="000A3895">
      <w:r>
        <w:separator/>
      </w:r>
    </w:p>
  </w:endnote>
  <w:endnote w:type="continuationSeparator" w:id="0">
    <w:p w:rsidR="000A3895" w:rsidRDefault="000A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06" w:rsidRDefault="007835D4" w:rsidP="008C7606">
    <w:pPr>
      <w:rPr>
        <w:lang w:val="en-ZA"/>
      </w:rPr>
    </w:pPr>
    <w:r>
      <w:rPr>
        <w:lang w:val="en-ZA"/>
      </w:rPr>
      <w:t>Information on that worksheet are a</w:t>
    </w:r>
    <w:r w:rsidR="00833182">
      <w:rPr>
        <w:lang w:val="en-ZA"/>
      </w:rPr>
      <w:t xml:space="preserve">dopted from </w:t>
    </w:r>
    <w:hyperlink r:id="rId1" w:history="1">
      <w:r w:rsidR="000606B5" w:rsidRPr="00555D55">
        <w:rPr>
          <w:rStyle w:val="Hyperlink"/>
          <w:lang w:val="en-ZA"/>
        </w:rPr>
        <w:t>https://www.unthsc.edu/center-for-innovative-learning/course-development-tool-kit/</w:t>
      </w:r>
    </w:hyperlink>
    <w:r w:rsidR="000606B5">
      <w:rPr>
        <w:lang w:val="en-ZA"/>
      </w:rPr>
      <w:t xml:space="preserve"> </w:t>
    </w:r>
  </w:p>
  <w:p w:rsidR="00113698" w:rsidRPr="008C7606" w:rsidRDefault="000A3895">
    <w:pPr>
      <w:pStyle w:val="Fuzeile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95" w:rsidRDefault="000A3895">
      <w:r>
        <w:separator/>
      </w:r>
    </w:p>
  </w:footnote>
  <w:footnote w:type="continuationSeparator" w:id="0">
    <w:p w:rsidR="000A3895" w:rsidRDefault="000A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5E"/>
    <w:rsid w:val="000606B5"/>
    <w:rsid w:val="000A3895"/>
    <w:rsid w:val="001D7D5E"/>
    <w:rsid w:val="005F1AF0"/>
    <w:rsid w:val="007835D4"/>
    <w:rsid w:val="00833182"/>
    <w:rsid w:val="00D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AE58"/>
  <w15:chartTrackingRefBased/>
  <w15:docId w15:val="{87160A92-B364-41A6-8430-ED716C1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D7D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1D7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1D7D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D7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Absatz-Standardschriftart"/>
    <w:uiPriority w:val="99"/>
    <w:unhideWhenUsed/>
    <w:rsid w:val="001D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thsc.edu/center-for-innovative-learning/course-development-tool-ki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803</Characters>
  <Application>Microsoft Office Word</Application>
  <DocSecurity>0</DocSecurity>
  <Lines>53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Schulze</dc:creator>
  <cp:keywords/>
  <dc:description/>
  <cp:lastModifiedBy>Uwe Schulze</cp:lastModifiedBy>
  <cp:revision>5</cp:revision>
  <dcterms:created xsi:type="dcterms:W3CDTF">2017-09-16T19:11:00Z</dcterms:created>
  <dcterms:modified xsi:type="dcterms:W3CDTF">2017-09-17T23:02:00Z</dcterms:modified>
</cp:coreProperties>
</file>